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214630</wp:posOffset>
            </wp:positionV>
            <wp:extent cx="1981200" cy="1114425"/>
            <wp:effectExtent l="19050" t="0" r="0" b="0"/>
            <wp:wrapSquare wrapText="right"/>
            <wp:docPr id="3" name="Immagine 3" descr="50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an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89" w:rsidRPr="00D722B9" w:rsidRDefault="00E17C89" w:rsidP="00E17C89">
      <w:pPr>
        <w:spacing w:after="0"/>
        <w:jc w:val="right"/>
        <w:rPr>
          <w:sz w:val="36"/>
          <w:szCs w:val="36"/>
        </w:rPr>
      </w:pPr>
      <w:r w:rsidRPr="00D722B9">
        <w:rPr>
          <w:rFonts w:cs="Calibri"/>
        </w:rPr>
        <w:t>Patronato SIAS</w:t>
      </w:r>
    </w:p>
    <w:p w:rsidR="00E17C89" w:rsidRPr="00D722B9" w:rsidRDefault="00E17C89" w:rsidP="00E17C89">
      <w:pPr>
        <w:spacing w:after="0"/>
        <w:jc w:val="right"/>
        <w:rPr>
          <w:rFonts w:cs="Calibri"/>
        </w:rPr>
      </w:pPr>
      <w:r>
        <w:rPr>
          <w:rFonts w:cs="Calibri"/>
        </w:rPr>
        <w:t xml:space="preserve">Via </w:t>
      </w:r>
      <w:proofErr w:type="spellStart"/>
      <w:r>
        <w:rPr>
          <w:rFonts w:cs="Calibri"/>
        </w:rPr>
        <w:t>M</w:t>
      </w:r>
      <w:r w:rsidRPr="00D722B9">
        <w:rPr>
          <w:rFonts w:cs="Calibri"/>
        </w:rPr>
        <w:t>Ilano</w:t>
      </w:r>
      <w:proofErr w:type="spellEnd"/>
      <w:r w:rsidRPr="00D722B9">
        <w:rPr>
          <w:rFonts w:cs="Calibri"/>
        </w:rPr>
        <w:t xml:space="preserve"> 12</w:t>
      </w:r>
    </w:p>
    <w:p w:rsidR="00E17C89" w:rsidRPr="00D722B9" w:rsidRDefault="00E17C89" w:rsidP="00E17C89">
      <w:pPr>
        <w:spacing w:after="0"/>
        <w:jc w:val="right"/>
        <w:rPr>
          <w:rFonts w:cs="Calibri"/>
        </w:rPr>
      </w:pPr>
      <w:r w:rsidRPr="00D722B9">
        <w:rPr>
          <w:rFonts w:cs="Calibri"/>
        </w:rPr>
        <w:t>59100 Prato</w:t>
      </w:r>
    </w:p>
    <w:p w:rsidR="00E17C89" w:rsidRPr="00D722B9" w:rsidRDefault="00E17C89" w:rsidP="00E17C89">
      <w:pPr>
        <w:spacing w:after="0"/>
        <w:jc w:val="right"/>
        <w:rPr>
          <w:rFonts w:cs="Calibri"/>
        </w:rPr>
      </w:pPr>
      <w:r w:rsidRPr="00D722B9">
        <w:rPr>
          <w:rFonts w:cs="Calibri"/>
        </w:rPr>
        <w:t>0574433458</w:t>
      </w:r>
    </w:p>
    <w:p w:rsidR="00E17C89" w:rsidRPr="00D722B9" w:rsidRDefault="00E17C89" w:rsidP="00E17C89">
      <w:pPr>
        <w:spacing w:after="0"/>
        <w:jc w:val="right"/>
        <w:rPr>
          <w:rFonts w:cs="Calibri"/>
        </w:rPr>
      </w:pPr>
      <w:hyperlink r:id="rId6" w:history="1">
        <w:r w:rsidRPr="00FA04B5">
          <w:rPr>
            <w:rStyle w:val="Collegamentoipertestuale"/>
            <w:rFonts w:cs="Calibri"/>
          </w:rPr>
          <w:t>prato@patronatosias.it</w:t>
        </w:r>
      </w:hyperlink>
    </w:p>
    <w:p w:rsidR="00E17C89" w:rsidRPr="00D722B9" w:rsidRDefault="00E17C89" w:rsidP="00E17C89">
      <w:pPr>
        <w:spacing w:after="0"/>
        <w:jc w:val="right"/>
        <w:rPr>
          <w:rFonts w:cs="Calibri"/>
        </w:rPr>
      </w:pPr>
      <w:r w:rsidRPr="00D722B9">
        <w:rPr>
          <w:rFonts w:cs="Calibri"/>
        </w:rPr>
        <w:t>prato@pec-patronatosias.it</w:t>
      </w: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P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  <w:t xml:space="preserve">DATORE </w:t>
      </w:r>
      <w:proofErr w:type="spellStart"/>
      <w:r w:rsidRPr="006A4AD7"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  <w:t>DI</w:t>
      </w:r>
      <w:proofErr w:type="spellEnd"/>
      <w:r w:rsidRPr="006A4AD7"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  <w:t xml:space="preserve"> LAVORO</w:t>
      </w:r>
    </w:p>
    <w:p w:rsidR="006A4AD7" w:rsidRPr="006A4AD7" w:rsidRDefault="006A4AD7" w:rsidP="006A4AD7">
      <w:pPr>
        <w:numPr>
          <w:ilvl w:val="0"/>
          <w:numId w:val="1"/>
        </w:numPr>
        <w:shd w:val="clear" w:color="auto" w:fill="FFFFFF"/>
        <w:spacing w:after="0" w:line="384" w:lineRule="atLeast"/>
        <w:ind w:left="288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4B4B4B"/>
          <w:sz w:val="24"/>
          <w:szCs w:val="24"/>
          <w:lang w:eastAsia="it-IT"/>
        </w:rPr>
        <w:t>D</w:t>
      </w: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>ocumento di riconoscimento valido, Carta d'identità o Passaporto</w:t>
      </w:r>
    </w:p>
    <w:p w:rsidR="006A4AD7" w:rsidRPr="006A4AD7" w:rsidRDefault="006A4AD7" w:rsidP="006A4AD7">
      <w:pPr>
        <w:numPr>
          <w:ilvl w:val="0"/>
          <w:numId w:val="1"/>
        </w:numPr>
        <w:shd w:val="clear" w:color="auto" w:fill="FFFFFF"/>
        <w:spacing w:after="0" w:line="384" w:lineRule="atLeast"/>
        <w:ind w:left="288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 xml:space="preserve">Codice Fiscale </w:t>
      </w:r>
      <w:r>
        <w:rPr>
          <w:rFonts w:ascii="Arial" w:eastAsia="Times New Roman" w:hAnsi="Arial" w:cs="Arial"/>
          <w:color w:val="4B4B4B"/>
          <w:sz w:val="24"/>
          <w:szCs w:val="24"/>
          <w:lang w:eastAsia="it-IT"/>
        </w:rPr>
        <w:t>o Tessera Sanitaria</w:t>
      </w:r>
    </w:p>
    <w:p w:rsidR="006A4AD7" w:rsidRPr="006A4AD7" w:rsidRDefault="006A4AD7" w:rsidP="006A4AD7">
      <w:pPr>
        <w:numPr>
          <w:ilvl w:val="0"/>
          <w:numId w:val="1"/>
        </w:numPr>
        <w:shd w:val="clear" w:color="auto" w:fill="FFFFFF"/>
        <w:spacing w:after="0" w:line="384" w:lineRule="atLeast"/>
        <w:ind w:left="288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>Dati assistito se non coincidono con i dati del datore di lavoro</w:t>
      </w: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Pr="00E17C89" w:rsidRDefault="00E17C89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</w:pPr>
      <w:r w:rsidRPr="00E17C89"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  <w:t>LAVORATORE/</w:t>
      </w:r>
      <w:r w:rsidR="006A4AD7" w:rsidRPr="006A4AD7">
        <w:rPr>
          <w:rFonts w:ascii="Arial" w:eastAsia="Times New Roman" w:hAnsi="Arial" w:cs="Arial"/>
          <w:b/>
          <w:color w:val="4B4B4B"/>
          <w:sz w:val="24"/>
          <w:szCs w:val="24"/>
          <w:lang w:eastAsia="it-IT"/>
        </w:rPr>
        <w:t xml:space="preserve"> LAVORATRICE</w:t>
      </w:r>
    </w:p>
    <w:p w:rsidR="006A4AD7" w:rsidRP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Pr="006A4AD7" w:rsidRDefault="006A4AD7" w:rsidP="006A4AD7">
      <w:pPr>
        <w:pStyle w:val="Paragrafoelenco"/>
        <w:numPr>
          <w:ilvl w:val="0"/>
          <w:numId w:val="2"/>
        </w:num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 xml:space="preserve">Comunitario: Documento di riconoscimento valido, Carta d'identità o Passaporto; Codice Fiscale </w:t>
      </w:r>
    </w:p>
    <w:p w:rsid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Pr="006A4AD7" w:rsidRDefault="006A4AD7" w:rsidP="006A4AD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</w:p>
    <w:p w:rsidR="006A4AD7" w:rsidRPr="006A4AD7" w:rsidRDefault="006A4AD7" w:rsidP="006A4AD7">
      <w:pPr>
        <w:pStyle w:val="Paragrafoelenco"/>
        <w:numPr>
          <w:ilvl w:val="0"/>
          <w:numId w:val="2"/>
        </w:num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B4B4B"/>
          <w:sz w:val="24"/>
          <w:szCs w:val="24"/>
          <w:lang w:eastAsia="it-IT"/>
        </w:rPr>
      </w:pP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 xml:space="preserve">Extracomunitario: Documento di riconoscimento valido, Carta d'identità o Passaporto; Codice Fiscale; Permesso di soggiorno in corso di validità. In caso di rinnovo, </w:t>
      </w:r>
      <w:r w:rsidR="00E17C89"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>può</w:t>
      </w:r>
      <w:r w:rsidRPr="006A4AD7">
        <w:rPr>
          <w:rFonts w:ascii="Arial" w:eastAsia="Times New Roman" w:hAnsi="Arial" w:cs="Arial"/>
          <w:color w:val="4B4B4B"/>
          <w:sz w:val="24"/>
          <w:szCs w:val="24"/>
          <w:lang w:eastAsia="it-IT"/>
        </w:rPr>
        <w:t xml:space="preserve"> essere presentata la ricevuta di invio della documentazione rilasciata dall'ufficio postale.</w:t>
      </w:r>
    </w:p>
    <w:p w:rsidR="00DC3909" w:rsidRDefault="00DC3909"/>
    <w:sectPr w:rsidR="00DC3909" w:rsidSect="00DC3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644EB"/>
    <w:multiLevelType w:val="hybridMultilevel"/>
    <w:tmpl w:val="782ED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84CE5"/>
    <w:multiLevelType w:val="multilevel"/>
    <w:tmpl w:val="3AAA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6A4AD7"/>
    <w:rsid w:val="006A4AD7"/>
    <w:rsid w:val="00DC3909"/>
    <w:rsid w:val="00E1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9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A4A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17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to@patronatosia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1</cp:revision>
  <dcterms:created xsi:type="dcterms:W3CDTF">2023-01-09T12:38:00Z</dcterms:created>
  <dcterms:modified xsi:type="dcterms:W3CDTF">2023-01-09T12:55:00Z</dcterms:modified>
</cp:coreProperties>
</file>